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ACFB" w14:textId="6685AE34" w:rsidR="006B568C" w:rsidRDefault="00F64BF5" w:rsidP="00012D86">
      <w:pPr>
        <w:jc w:val="center"/>
        <w:rPr>
          <w:b/>
          <w:bCs/>
          <w:sz w:val="36"/>
          <w:szCs w:val="36"/>
        </w:rPr>
      </w:pPr>
      <w:r w:rsidRPr="00F64BF5">
        <w:rPr>
          <w:rFonts w:hint="eastAsia"/>
          <w:b/>
          <w:bCs/>
          <w:sz w:val="36"/>
          <w:szCs w:val="36"/>
        </w:rPr>
        <w:t>2</w:t>
      </w:r>
      <w:r w:rsidRPr="00F64BF5">
        <w:rPr>
          <w:b/>
          <w:bCs/>
          <w:sz w:val="36"/>
          <w:szCs w:val="36"/>
        </w:rPr>
        <w:t>022</w:t>
      </w:r>
      <w:r w:rsidRPr="00F64BF5">
        <w:rPr>
          <w:rFonts w:hint="eastAsia"/>
          <w:b/>
          <w:bCs/>
          <w:sz w:val="36"/>
          <w:szCs w:val="36"/>
        </w:rPr>
        <w:t>土木科技月报名表</w:t>
      </w:r>
    </w:p>
    <w:p w14:paraId="3178EAC4" w14:textId="4C7F95F3" w:rsidR="00F64BF5" w:rsidRPr="00F64BF5" w:rsidRDefault="00F64BF5" w:rsidP="00A66171">
      <w:pPr>
        <w:jc w:val="left"/>
        <w:rPr>
          <w:sz w:val="18"/>
          <w:szCs w:val="18"/>
        </w:rPr>
      </w:pPr>
      <w:r w:rsidRPr="00F64BF5">
        <w:rPr>
          <w:rFonts w:ascii="仿宋" w:eastAsia="仿宋" w:hAnsi="仿宋" w:hint="eastAsia"/>
          <w:b/>
          <w:bCs/>
          <w:sz w:val="28"/>
          <w:szCs w:val="28"/>
        </w:rPr>
        <w:t>参赛命题种类</w:t>
      </w:r>
      <w:r>
        <w:rPr>
          <w:rFonts w:hint="eastAsia"/>
          <w:sz w:val="24"/>
          <w:szCs w:val="24"/>
        </w:rPr>
        <w:t>：[</w:t>
      </w:r>
      <w:r>
        <w:rPr>
          <w:sz w:val="24"/>
          <w:szCs w:val="24"/>
        </w:rPr>
        <w:t xml:space="preserve">      ]</w:t>
      </w:r>
      <w:r w:rsidRPr="00F64BF5">
        <w:rPr>
          <w:rFonts w:hint="eastAsia"/>
          <w:sz w:val="18"/>
          <w:szCs w:val="18"/>
        </w:rPr>
        <w:t>（只允许填写一个赛题编号）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1134"/>
        <w:gridCol w:w="1985"/>
        <w:gridCol w:w="1701"/>
        <w:gridCol w:w="2551"/>
        <w:gridCol w:w="1418"/>
      </w:tblGrid>
      <w:tr w:rsidR="00F64BF5" w14:paraId="1C6939FC" w14:textId="77777777" w:rsidTr="00F64BF5">
        <w:tc>
          <w:tcPr>
            <w:tcW w:w="846" w:type="dxa"/>
          </w:tcPr>
          <w:p w14:paraId="242C4F73" w14:textId="449FD1AD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52F0A6AC" w14:textId="25ACB59A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126" w:type="dxa"/>
          </w:tcPr>
          <w:p w14:paraId="753701A7" w14:textId="7D2E9A1C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号</w:t>
            </w:r>
          </w:p>
        </w:tc>
        <w:tc>
          <w:tcPr>
            <w:tcW w:w="1134" w:type="dxa"/>
          </w:tcPr>
          <w:p w14:paraId="5A475675" w14:textId="188CF40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</w:tcPr>
          <w:p w14:paraId="7DCCAAD4" w14:textId="2AC3B7C9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院</w:t>
            </w:r>
          </w:p>
        </w:tc>
        <w:tc>
          <w:tcPr>
            <w:tcW w:w="1701" w:type="dxa"/>
          </w:tcPr>
          <w:p w14:paraId="2FC28F89" w14:textId="13180024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2551" w:type="dxa"/>
          </w:tcPr>
          <w:p w14:paraId="560952CF" w14:textId="28567180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Q</w:t>
            </w:r>
          </w:p>
        </w:tc>
        <w:tc>
          <w:tcPr>
            <w:tcW w:w="1418" w:type="dxa"/>
          </w:tcPr>
          <w:p w14:paraId="3EBAB973" w14:textId="2C428CBC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64BF5" w14:paraId="0A521D32" w14:textId="77777777" w:rsidTr="00F64BF5">
        <w:tc>
          <w:tcPr>
            <w:tcW w:w="846" w:type="dxa"/>
          </w:tcPr>
          <w:p w14:paraId="0BE23DC9" w14:textId="66C66B6F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68F535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9393AC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9507C6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58178E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8C4B7F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3927B8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B59CEE" w14:textId="1A16509F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</w:tr>
      <w:tr w:rsidR="00F64BF5" w14:paraId="4258453F" w14:textId="77777777" w:rsidTr="00F64BF5">
        <w:tc>
          <w:tcPr>
            <w:tcW w:w="846" w:type="dxa"/>
          </w:tcPr>
          <w:p w14:paraId="0B36CCA0" w14:textId="65146CC5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054D836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F77166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C63177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649327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6DE874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67B8734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FEA04C" w14:textId="7385350E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组员</w:t>
            </w:r>
          </w:p>
        </w:tc>
      </w:tr>
      <w:tr w:rsidR="00F64BF5" w14:paraId="50A55AB2" w14:textId="77777777" w:rsidTr="00F64BF5">
        <w:tc>
          <w:tcPr>
            <w:tcW w:w="846" w:type="dxa"/>
          </w:tcPr>
          <w:p w14:paraId="4F656039" w14:textId="5B9DAD89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F29387B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68B55A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02227A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F161A3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3B7059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51E0C5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28C89F" w14:textId="7930B6A1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组员</w:t>
            </w:r>
          </w:p>
        </w:tc>
      </w:tr>
      <w:tr w:rsidR="00F64BF5" w14:paraId="79B34774" w14:textId="77777777" w:rsidTr="00F64BF5">
        <w:tc>
          <w:tcPr>
            <w:tcW w:w="846" w:type="dxa"/>
          </w:tcPr>
          <w:p w14:paraId="72953DE5" w14:textId="4B175728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2747539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C1EF70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0B6C76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4CBD5D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09721A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C6B16B3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52C743" w14:textId="4D1E4C7A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组员</w:t>
            </w:r>
          </w:p>
        </w:tc>
      </w:tr>
      <w:tr w:rsidR="00F64BF5" w14:paraId="034B14B2" w14:textId="77777777" w:rsidTr="00F64BF5">
        <w:tc>
          <w:tcPr>
            <w:tcW w:w="846" w:type="dxa"/>
          </w:tcPr>
          <w:p w14:paraId="6DC91F7B" w14:textId="59777312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7C992B7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0E5902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799C76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7422B8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64F477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034A62" w14:textId="77777777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493A37" w14:textId="04C2920F" w:rsidR="00F64BF5" w:rsidRDefault="00F64BF5" w:rsidP="00012D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组员</w:t>
            </w:r>
          </w:p>
        </w:tc>
      </w:tr>
    </w:tbl>
    <w:p w14:paraId="5FE16D0F" w14:textId="6B254194" w:rsidR="00F64BF5" w:rsidRDefault="00F64BF5" w:rsidP="00A6617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14:paraId="0F51BE9C" w14:textId="2BC93155" w:rsidR="00F64BF5" w:rsidRPr="00012D86" w:rsidRDefault="00F64BF5" w:rsidP="00A66171">
      <w:pPr>
        <w:pStyle w:val="a8"/>
        <w:numPr>
          <w:ilvl w:val="0"/>
          <w:numId w:val="1"/>
        </w:numPr>
        <w:ind w:firstLineChars="0"/>
        <w:jc w:val="left"/>
        <w:rPr>
          <w:szCs w:val="21"/>
        </w:rPr>
      </w:pPr>
      <w:r w:rsidRPr="00012D86">
        <w:rPr>
          <w:rFonts w:hint="eastAsia"/>
          <w:szCs w:val="21"/>
        </w:rPr>
        <w:t>本次竞赛命题种类有：A铁道工程组、B道路工程组、</w:t>
      </w:r>
      <w:r w:rsidRPr="00012D86">
        <w:rPr>
          <w:szCs w:val="21"/>
        </w:rPr>
        <w:t>C</w:t>
      </w:r>
      <w:r w:rsidRPr="00012D86">
        <w:rPr>
          <w:rFonts w:hint="eastAsia"/>
          <w:szCs w:val="21"/>
        </w:rPr>
        <w:t>桥梁承重组、D桥梁造型组、E虚拟桥梁组、F地下工程组、</w:t>
      </w:r>
      <w:r w:rsidR="00012D86" w:rsidRPr="00012D86">
        <w:rPr>
          <w:rFonts w:hint="eastAsia"/>
          <w:szCs w:val="21"/>
        </w:rPr>
        <w:t>G岩土工程组、H建筑工程组、I</w:t>
      </w:r>
      <w:r w:rsidR="00012D86" w:rsidRPr="00012D86">
        <w:rPr>
          <w:szCs w:val="21"/>
        </w:rPr>
        <w:t xml:space="preserve"> BIM</w:t>
      </w:r>
      <w:r w:rsidR="00012D86" w:rsidRPr="00012D86">
        <w:rPr>
          <w:rFonts w:hint="eastAsia"/>
          <w:szCs w:val="21"/>
        </w:rPr>
        <w:t>组、J混凝土设计组共计1</w:t>
      </w:r>
      <w:r w:rsidR="00012D86" w:rsidRPr="00012D86">
        <w:rPr>
          <w:szCs w:val="21"/>
        </w:rPr>
        <w:t>0</w:t>
      </w:r>
      <w:r w:rsidR="00012D86" w:rsidRPr="00012D86">
        <w:rPr>
          <w:rFonts w:hint="eastAsia"/>
          <w:szCs w:val="21"/>
        </w:rPr>
        <w:t>组赛题。除B</w:t>
      </w:r>
      <w:r w:rsidR="00012D86" w:rsidRPr="00012D86">
        <w:rPr>
          <w:szCs w:val="21"/>
        </w:rPr>
        <w:t>IM</w:t>
      </w:r>
      <w:r w:rsidR="00012D86" w:rsidRPr="00012D86">
        <w:rPr>
          <w:rFonts w:hint="eastAsia"/>
          <w:szCs w:val="21"/>
        </w:rPr>
        <w:t>组、混凝土组外各赛题队伍成员不多于3人。</w:t>
      </w:r>
    </w:p>
    <w:p w14:paraId="6970E9E0" w14:textId="18B9063C" w:rsidR="00012D86" w:rsidRPr="00012D86" w:rsidRDefault="00012D86" w:rsidP="00A66171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012D86">
        <w:rPr>
          <w:rFonts w:asciiTheme="minorEastAsia" w:hAnsiTheme="minorEastAsia" w:hint="eastAsia"/>
          <w:color w:val="000000"/>
          <w:szCs w:val="21"/>
        </w:rPr>
        <w:t>原则上所有学生均可选报BIM竞赛、虚拟桥梁，除大四年级学生外均可报名混凝土设计竞赛，除这三项比赛之外，大一、大四的学生只能在剩余的比赛中选报一组，大二、大三的学生能选报两组项目参赛。</w:t>
      </w:r>
    </w:p>
    <w:p w14:paraId="0D30F621" w14:textId="4CF4985E" w:rsidR="00012D86" w:rsidRPr="00012D86" w:rsidRDefault="00012D86" w:rsidP="00A66171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Cs w:val="21"/>
        </w:rPr>
      </w:pPr>
      <w:r w:rsidRPr="00012D86">
        <w:rPr>
          <w:rFonts w:asciiTheme="minorEastAsia" w:hAnsiTheme="minorEastAsia" w:hint="eastAsia"/>
          <w:color w:val="000000"/>
          <w:szCs w:val="21"/>
        </w:rPr>
        <w:t>如需参加两组竞赛，请分别填写两张报名表。</w:t>
      </w:r>
    </w:p>
    <w:sectPr w:rsidR="00012D86" w:rsidRPr="00012D86" w:rsidSect="00F64B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D84E" w14:textId="77777777" w:rsidR="00F64BF5" w:rsidRDefault="00F64BF5" w:rsidP="00F64BF5">
      <w:r>
        <w:separator/>
      </w:r>
    </w:p>
  </w:endnote>
  <w:endnote w:type="continuationSeparator" w:id="0">
    <w:p w14:paraId="2F2386A0" w14:textId="77777777" w:rsidR="00F64BF5" w:rsidRDefault="00F64BF5" w:rsidP="00F6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4E8D" w14:textId="77777777" w:rsidR="00F64BF5" w:rsidRDefault="00F64BF5" w:rsidP="00F64BF5">
      <w:r>
        <w:separator/>
      </w:r>
    </w:p>
  </w:footnote>
  <w:footnote w:type="continuationSeparator" w:id="0">
    <w:p w14:paraId="283D7ED0" w14:textId="77777777" w:rsidR="00F64BF5" w:rsidRDefault="00F64BF5" w:rsidP="00F6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3946"/>
    <w:multiLevelType w:val="hybridMultilevel"/>
    <w:tmpl w:val="0200F6D0"/>
    <w:lvl w:ilvl="0" w:tplc="16B22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44"/>
    <w:rsid w:val="00012D86"/>
    <w:rsid w:val="00867DD0"/>
    <w:rsid w:val="00A61944"/>
    <w:rsid w:val="00A66171"/>
    <w:rsid w:val="00CA3BB7"/>
    <w:rsid w:val="00F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E2EB"/>
  <w15:chartTrackingRefBased/>
  <w15:docId w15:val="{83A2B8D2-E8F5-414B-B95E-C3ADD07F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BF5"/>
    <w:rPr>
      <w:sz w:val="18"/>
      <w:szCs w:val="18"/>
    </w:rPr>
  </w:style>
  <w:style w:type="table" w:styleId="a7">
    <w:name w:val="Table Grid"/>
    <w:basedOn w:val="a1"/>
    <w:uiPriority w:val="39"/>
    <w:rsid w:val="00F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2D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文雨</dc:creator>
  <cp:keywords/>
  <dc:description/>
  <cp:lastModifiedBy>文雨</cp:lastModifiedBy>
  <cp:revision>2</cp:revision>
  <dcterms:created xsi:type="dcterms:W3CDTF">2022-03-20T04:52:00Z</dcterms:created>
  <dcterms:modified xsi:type="dcterms:W3CDTF">2022-03-20T04:52:00Z</dcterms:modified>
</cp:coreProperties>
</file>